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AD" w:rsidRDefault="005731AD">
      <w:pPr>
        <w:rPr>
          <w:rFonts w:ascii="Times New Roman" w:hAnsi="Times New Roman" w:cs="Times New Roman"/>
          <w:sz w:val="24"/>
          <w:szCs w:val="24"/>
        </w:rPr>
      </w:pPr>
      <w:r>
        <w:rPr>
          <w:rFonts w:ascii="Times New Roman" w:hAnsi="Times New Roman" w:cs="Times New Roman"/>
          <w:sz w:val="32"/>
          <w:szCs w:val="32"/>
        </w:rPr>
        <w:t>Gettysburg is blooming in May</w:t>
      </w:r>
      <w:r w:rsidR="00ED3868">
        <w:rPr>
          <w:rFonts w:ascii="Times New Roman" w:hAnsi="Times New Roman" w:cs="Times New Roman"/>
          <w:sz w:val="24"/>
          <w:szCs w:val="24"/>
        </w:rPr>
        <w:tab/>
      </w:r>
    </w:p>
    <w:p w:rsidR="00D27898" w:rsidRDefault="00ED3868" w:rsidP="005731AD">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month of May in Gettysburg is </w:t>
      </w:r>
      <w:r w:rsidR="004B6E74">
        <w:rPr>
          <w:rFonts w:ascii="Times New Roman" w:hAnsi="Times New Roman" w:cs="Times New Roman"/>
          <w:sz w:val="24"/>
          <w:szCs w:val="24"/>
        </w:rPr>
        <w:t>exciting and busy! With most businesses closed at this time last year, May 2021 is busier than ever for Gettysburg.</w:t>
      </w:r>
    </w:p>
    <w:p w:rsidR="00B40333" w:rsidRDefault="00377B55" w:rsidP="00B40333">
      <w:pPr>
        <w:rPr>
          <w:rFonts w:ascii="Times New Roman" w:hAnsi="Times New Roman" w:cs="Times New Roman"/>
          <w:sz w:val="24"/>
          <w:szCs w:val="24"/>
        </w:rPr>
      </w:pPr>
      <w:r>
        <w:rPr>
          <w:rFonts w:ascii="Times New Roman" w:hAnsi="Times New Roman" w:cs="Times New Roman"/>
          <w:sz w:val="24"/>
          <w:szCs w:val="24"/>
        </w:rPr>
        <w:tab/>
      </w:r>
      <w:r w:rsidR="009321D2">
        <w:rPr>
          <w:rFonts w:ascii="Times New Roman" w:hAnsi="Times New Roman" w:cs="Times New Roman"/>
          <w:sz w:val="24"/>
          <w:szCs w:val="24"/>
        </w:rPr>
        <w:t>May 7 is First Friday, Gettysburg Style. What a great way to spen</w:t>
      </w:r>
      <w:r w:rsidR="00A64358">
        <w:rPr>
          <w:rFonts w:ascii="Times New Roman" w:hAnsi="Times New Roman" w:cs="Times New Roman"/>
          <w:sz w:val="24"/>
          <w:szCs w:val="24"/>
        </w:rPr>
        <w:t>d a Friday evening</w:t>
      </w:r>
      <w:r w:rsidR="00E26D19">
        <w:rPr>
          <w:rFonts w:ascii="Times New Roman" w:hAnsi="Times New Roman" w:cs="Times New Roman"/>
          <w:sz w:val="24"/>
          <w:szCs w:val="24"/>
        </w:rPr>
        <w:t xml:space="preserve"> (and do some Mother’s Day shopping)</w:t>
      </w:r>
      <w:r w:rsidR="00A64358">
        <w:rPr>
          <w:rFonts w:ascii="Times New Roman" w:hAnsi="Times New Roman" w:cs="Times New Roman"/>
          <w:sz w:val="24"/>
          <w:szCs w:val="24"/>
        </w:rPr>
        <w:t xml:space="preserve"> by strolling the streets of downtown Gettysburg experiencing all of the wonderful small businesses</w:t>
      </w:r>
      <w:r w:rsidR="009321D2">
        <w:rPr>
          <w:rFonts w:ascii="Times New Roman" w:hAnsi="Times New Roman" w:cs="Times New Roman"/>
          <w:sz w:val="24"/>
          <w:szCs w:val="24"/>
        </w:rPr>
        <w:t xml:space="preserve">. </w:t>
      </w:r>
      <w:r w:rsidR="00A64358">
        <w:rPr>
          <w:rFonts w:ascii="Times New Roman" w:hAnsi="Times New Roman" w:cs="Times New Roman"/>
          <w:sz w:val="24"/>
          <w:szCs w:val="24"/>
        </w:rPr>
        <w:t>While you’re downtown grab a drink or a bite to eat</w:t>
      </w:r>
      <w:r w:rsidR="009321D2">
        <w:rPr>
          <w:rFonts w:ascii="Times New Roman" w:hAnsi="Times New Roman" w:cs="Times New Roman"/>
          <w:sz w:val="24"/>
          <w:szCs w:val="24"/>
        </w:rPr>
        <w:t xml:space="preserve"> </w:t>
      </w:r>
      <w:r w:rsidR="00A64358">
        <w:rPr>
          <w:rFonts w:ascii="Times New Roman" w:hAnsi="Times New Roman" w:cs="Times New Roman"/>
          <w:sz w:val="24"/>
          <w:szCs w:val="24"/>
        </w:rPr>
        <w:t>but make sure you save room for popcorn. Follow the sounds of the carnival music being played outside of the Majestic Theater on Ba</w:t>
      </w:r>
      <w:r w:rsidR="00E26D19">
        <w:rPr>
          <w:rFonts w:ascii="Times New Roman" w:hAnsi="Times New Roman" w:cs="Times New Roman"/>
          <w:sz w:val="24"/>
          <w:szCs w:val="24"/>
        </w:rPr>
        <w:t>ltimore St. and join them for their curbside popcorn sale! They’re just tempting you with movie theater popcorn in anticipation of sitting in front of the big screen.</w:t>
      </w:r>
    </w:p>
    <w:p w:rsidR="00B40333" w:rsidRDefault="00B40333" w:rsidP="00B40333">
      <w:pPr>
        <w:ind w:firstLine="720"/>
        <w:rPr>
          <w:rFonts w:ascii="Times New Roman" w:hAnsi="Times New Roman" w:cs="Times New Roman"/>
          <w:sz w:val="24"/>
          <w:szCs w:val="24"/>
        </w:rPr>
      </w:pPr>
      <w:r>
        <w:rPr>
          <w:rFonts w:ascii="Times New Roman" w:hAnsi="Times New Roman" w:cs="Times New Roman"/>
          <w:sz w:val="24"/>
          <w:szCs w:val="24"/>
        </w:rPr>
        <w:t>Come out and support the Adams County Farmer’s Market for opening day, Saturday, May 8. Located in the parking lot across from the railroad tracks by the historic Lincoln Train Station, you’re bound to find</w:t>
      </w:r>
      <w:r w:rsidR="00ED3868">
        <w:rPr>
          <w:rFonts w:ascii="Times New Roman" w:hAnsi="Times New Roman" w:cs="Times New Roman"/>
          <w:sz w:val="24"/>
          <w:szCs w:val="24"/>
        </w:rPr>
        <w:t xml:space="preserve"> plenty of fresh produce, plants and baked goods.</w:t>
      </w:r>
      <w:r w:rsidR="004B6E74">
        <w:rPr>
          <w:rFonts w:ascii="Times New Roman" w:hAnsi="Times New Roman" w:cs="Times New Roman"/>
          <w:sz w:val="24"/>
          <w:szCs w:val="24"/>
        </w:rPr>
        <w:t xml:space="preserve"> Supporting the Farmer’s Market means supporting local. </w:t>
      </w:r>
    </w:p>
    <w:p w:rsidR="00ED3868" w:rsidRDefault="00ED3868" w:rsidP="00B40333">
      <w:pPr>
        <w:ind w:firstLine="720"/>
        <w:rPr>
          <w:rFonts w:ascii="Times New Roman" w:hAnsi="Times New Roman" w:cs="Times New Roman"/>
          <w:sz w:val="24"/>
          <w:szCs w:val="24"/>
        </w:rPr>
      </w:pPr>
      <w:r>
        <w:rPr>
          <w:rFonts w:ascii="Times New Roman" w:hAnsi="Times New Roman" w:cs="Times New Roman"/>
          <w:sz w:val="24"/>
          <w:szCs w:val="24"/>
        </w:rPr>
        <w:t xml:space="preserve">Sunday, May 9 is Mother’s Day. </w:t>
      </w:r>
      <w:r w:rsidR="004B6E74">
        <w:rPr>
          <w:rFonts w:ascii="Times New Roman" w:hAnsi="Times New Roman" w:cs="Times New Roman"/>
          <w:sz w:val="24"/>
          <w:szCs w:val="24"/>
        </w:rPr>
        <w:t xml:space="preserve">President Woodrow Wilson proclaimed May 9, 1914 the first Mother’s Day. He asked Americans on that day to give a public “thank you” to their mothers and all mothers. If you’re thinking of taking Mom out for lunch or dinner, check with restaurants to see if they’re offering any specials or if you need to make a reservation. </w:t>
      </w:r>
    </w:p>
    <w:p w:rsidR="00ED3868" w:rsidRDefault="00ED3868" w:rsidP="00B40333">
      <w:pPr>
        <w:ind w:firstLine="720"/>
        <w:rPr>
          <w:rFonts w:ascii="Times New Roman" w:hAnsi="Times New Roman" w:cs="Times New Roman"/>
          <w:sz w:val="24"/>
          <w:szCs w:val="24"/>
        </w:rPr>
      </w:pPr>
      <w:r>
        <w:rPr>
          <w:rFonts w:ascii="Times New Roman" w:hAnsi="Times New Roman" w:cs="Times New Roman"/>
          <w:sz w:val="24"/>
          <w:szCs w:val="24"/>
        </w:rPr>
        <w:t>Crossing our fingers for great weather, Saturday May 15</w:t>
      </w:r>
      <w:r w:rsidRPr="00ED3868">
        <w:rPr>
          <w:rFonts w:ascii="Times New Roman" w:hAnsi="Times New Roman" w:cs="Times New Roman"/>
          <w:sz w:val="24"/>
          <w:szCs w:val="24"/>
          <w:vertAlign w:val="superscript"/>
        </w:rPr>
        <w:t>th</w:t>
      </w:r>
      <w:r>
        <w:rPr>
          <w:rFonts w:ascii="Times New Roman" w:hAnsi="Times New Roman" w:cs="Times New Roman"/>
          <w:sz w:val="24"/>
          <w:szCs w:val="24"/>
        </w:rPr>
        <w:t xml:space="preserve"> is the 54</w:t>
      </w:r>
      <w:r w:rsidRPr="00ED3868">
        <w:rPr>
          <w:rFonts w:ascii="Times New Roman" w:hAnsi="Times New Roman" w:cs="Times New Roman"/>
          <w:sz w:val="24"/>
          <w:szCs w:val="24"/>
          <w:vertAlign w:val="superscript"/>
        </w:rPr>
        <w:t>th</w:t>
      </w:r>
      <w:r>
        <w:rPr>
          <w:rFonts w:ascii="Times New Roman" w:hAnsi="Times New Roman" w:cs="Times New Roman"/>
          <w:sz w:val="24"/>
          <w:szCs w:val="24"/>
        </w:rPr>
        <w:t xml:space="preserve"> Outdoor Antique Show. The streets of downtown Gettysburg are lined with quality antique and arts vendors from Virginia, New Jersey, West Virginia, Maryland, Delaware, New York and Pennsylvania. The show hours are 7am-4pm. If you didn’t know, the vendor fees collected from the May and September Antique Shows are used to purchase wreaths, lights, decorations and other items for Christmas in Gettysburg.</w:t>
      </w:r>
    </w:p>
    <w:p w:rsidR="00ED3868" w:rsidRDefault="004B6E74" w:rsidP="004B6E74">
      <w:pPr>
        <w:ind w:firstLine="720"/>
        <w:rPr>
          <w:rFonts w:ascii="Times New Roman" w:hAnsi="Times New Roman" w:cs="Times New Roman"/>
          <w:sz w:val="24"/>
          <w:szCs w:val="24"/>
        </w:rPr>
      </w:pPr>
      <w:r>
        <w:rPr>
          <w:rFonts w:ascii="Times New Roman" w:hAnsi="Times New Roman" w:cs="Times New Roman"/>
          <w:sz w:val="24"/>
          <w:szCs w:val="24"/>
        </w:rPr>
        <w:t>The last Monday</w:t>
      </w:r>
      <w:r w:rsidR="00ED3868">
        <w:rPr>
          <w:rFonts w:ascii="Times New Roman" w:hAnsi="Times New Roman" w:cs="Times New Roman"/>
          <w:sz w:val="24"/>
          <w:szCs w:val="24"/>
        </w:rPr>
        <w:t xml:space="preserve"> in May is Memorial Day, a day meant to honor those who have sacrificed and given the last full measure of devotion. </w:t>
      </w:r>
      <w:r>
        <w:rPr>
          <w:rFonts w:ascii="Times New Roman" w:hAnsi="Times New Roman" w:cs="Times New Roman"/>
          <w:sz w:val="24"/>
          <w:szCs w:val="24"/>
        </w:rPr>
        <w:t>Did you know that Gettysburg’s Memorial Day Parade is one of the oldest ceremonies in the country</w:t>
      </w:r>
      <w:r w:rsidR="005731AD">
        <w:rPr>
          <w:rFonts w:ascii="Times New Roman" w:hAnsi="Times New Roman" w:cs="Times New Roman"/>
          <w:sz w:val="24"/>
          <w:szCs w:val="24"/>
        </w:rPr>
        <w:t xml:space="preserve">? We’re excited that Gettysburg will be having the parade and ceremonies this year, Monday, May 31. The parade starts at 2pm on </w:t>
      </w:r>
      <w:proofErr w:type="spellStart"/>
      <w:r w:rsidR="005731AD">
        <w:rPr>
          <w:rFonts w:ascii="Times New Roman" w:hAnsi="Times New Roman" w:cs="Times New Roman"/>
          <w:sz w:val="24"/>
          <w:szCs w:val="24"/>
        </w:rPr>
        <w:t>Lefever</w:t>
      </w:r>
      <w:proofErr w:type="spellEnd"/>
      <w:r w:rsidR="005731AD">
        <w:rPr>
          <w:rFonts w:ascii="Times New Roman" w:hAnsi="Times New Roman" w:cs="Times New Roman"/>
          <w:sz w:val="24"/>
          <w:szCs w:val="24"/>
        </w:rPr>
        <w:t xml:space="preserve"> St. and ends in the Soldier’s National Cemetery. </w:t>
      </w:r>
    </w:p>
    <w:p w:rsidR="005731AD" w:rsidRDefault="005731AD" w:rsidP="004B6E74">
      <w:pPr>
        <w:ind w:firstLine="720"/>
        <w:rPr>
          <w:rFonts w:ascii="Times New Roman" w:hAnsi="Times New Roman" w:cs="Times New Roman"/>
          <w:sz w:val="24"/>
          <w:szCs w:val="24"/>
        </w:rPr>
      </w:pPr>
      <w:r>
        <w:rPr>
          <w:rFonts w:ascii="Times New Roman" w:hAnsi="Times New Roman" w:cs="Times New Roman"/>
          <w:sz w:val="24"/>
          <w:szCs w:val="24"/>
        </w:rPr>
        <w:t xml:space="preserve">So many things to do in our town, so many things to celebrate and be thankful for. Shop Local. Shop Gettysburg. Shop Small. It’s greatly appreciated. For a complete list of GARMA members visit </w:t>
      </w:r>
      <w:hyperlink r:id="rId4" w:history="1">
        <w:r w:rsidRPr="00DA3E15">
          <w:rPr>
            <w:rStyle w:val="Hyperlink"/>
            <w:rFonts w:ascii="Times New Roman" w:hAnsi="Times New Roman" w:cs="Times New Roman"/>
            <w:sz w:val="24"/>
            <w:szCs w:val="24"/>
          </w:rPr>
          <w:t>www.gettysburgretailmerchants.com</w:t>
        </w:r>
      </w:hyperlink>
      <w:r>
        <w:rPr>
          <w:rFonts w:ascii="Times New Roman" w:hAnsi="Times New Roman" w:cs="Times New Roman"/>
          <w:sz w:val="24"/>
          <w:szCs w:val="24"/>
        </w:rPr>
        <w:t>.</w:t>
      </w:r>
    </w:p>
    <w:p w:rsidR="005731AD" w:rsidRDefault="005731AD" w:rsidP="004B6E74">
      <w:pPr>
        <w:ind w:firstLine="720"/>
        <w:rPr>
          <w:rFonts w:ascii="Times New Roman" w:hAnsi="Times New Roman" w:cs="Times New Roman"/>
          <w:sz w:val="24"/>
          <w:szCs w:val="24"/>
        </w:rPr>
      </w:pPr>
    </w:p>
    <w:p w:rsidR="005731AD" w:rsidRDefault="005731AD" w:rsidP="004B6E74">
      <w:pPr>
        <w:ind w:firstLine="720"/>
        <w:rPr>
          <w:rFonts w:ascii="Times New Roman" w:hAnsi="Times New Roman" w:cs="Times New Roman"/>
          <w:sz w:val="24"/>
          <w:szCs w:val="24"/>
        </w:rPr>
      </w:pPr>
      <w:r>
        <w:rPr>
          <w:rFonts w:ascii="Times New Roman" w:hAnsi="Times New Roman" w:cs="Times New Roman"/>
          <w:sz w:val="24"/>
          <w:szCs w:val="24"/>
        </w:rPr>
        <w:t>Jennie Dillon is the Vice President of GARMA and owner of Artworks on York St.</w:t>
      </w:r>
    </w:p>
    <w:p w:rsidR="00ED3868" w:rsidRDefault="00ED3868" w:rsidP="00B40333">
      <w:pPr>
        <w:ind w:firstLine="720"/>
        <w:rPr>
          <w:rFonts w:ascii="Times New Roman" w:hAnsi="Times New Roman" w:cs="Times New Roman"/>
          <w:sz w:val="24"/>
          <w:szCs w:val="24"/>
        </w:rPr>
      </w:pPr>
    </w:p>
    <w:p w:rsidR="00E26D19" w:rsidRDefault="00E26D19">
      <w:pPr>
        <w:rPr>
          <w:rFonts w:ascii="Times New Roman" w:hAnsi="Times New Roman" w:cs="Times New Roman"/>
          <w:sz w:val="24"/>
          <w:szCs w:val="24"/>
        </w:rPr>
      </w:pPr>
      <w:r>
        <w:rPr>
          <w:rFonts w:ascii="Times New Roman" w:hAnsi="Times New Roman" w:cs="Times New Roman"/>
          <w:sz w:val="24"/>
          <w:szCs w:val="24"/>
        </w:rPr>
        <w:tab/>
      </w:r>
    </w:p>
    <w:p w:rsidR="00A64358" w:rsidRDefault="00A64358">
      <w:pPr>
        <w:rPr>
          <w:rFonts w:ascii="Times New Roman" w:hAnsi="Times New Roman" w:cs="Times New Roman"/>
          <w:sz w:val="24"/>
          <w:szCs w:val="24"/>
        </w:rPr>
      </w:pPr>
      <w:r>
        <w:rPr>
          <w:rFonts w:ascii="Times New Roman" w:hAnsi="Times New Roman" w:cs="Times New Roman"/>
          <w:sz w:val="24"/>
          <w:szCs w:val="24"/>
        </w:rPr>
        <w:lastRenderedPageBreak/>
        <w:tab/>
      </w:r>
    </w:p>
    <w:p w:rsidR="00377B55" w:rsidRDefault="00377B55">
      <w:pPr>
        <w:rPr>
          <w:rFonts w:ascii="Times New Roman" w:hAnsi="Times New Roman" w:cs="Times New Roman"/>
          <w:sz w:val="24"/>
          <w:szCs w:val="24"/>
        </w:rPr>
      </w:pPr>
      <w:r>
        <w:rPr>
          <w:rFonts w:ascii="Times New Roman" w:hAnsi="Times New Roman" w:cs="Times New Roman"/>
          <w:sz w:val="24"/>
          <w:szCs w:val="24"/>
        </w:rPr>
        <w:tab/>
      </w:r>
    </w:p>
    <w:p w:rsidR="00D27898" w:rsidRDefault="00D27898">
      <w:pPr>
        <w:rPr>
          <w:rFonts w:ascii="Times New Roman" w:hAnsi="Times New Roman" w:cs="Times New Roman"/>
          <w:sz w:val="24"/>
          <w:szCs w:val="24"/>
        </w:rPr>
      </w:pPr>
    </w:p>
    <w:p w:rsidR="0005418B" w:rsidRPr="00D27898" w:rsidRDefault="0005418B">
      <w:pPr>
        <w:rPr>
          <w:rFonts w:ascii="Times New Roman" w:hAnsi="Times New Roman" w:cs="Times New Roman"/>
          <w:sz w:val="24"/>
          <w:szCs w:val="24"/>
        </w:rPr>
      </w:pPr>
    </w:p>
    <w:sectPr w:rsidR="0005418B" w:rsidRPr="00D2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98"/>
    <w:rsid w:val="0005418B"/>
    <w:rsid w:val="00377B55"/>
    <w:rsid w:val="004B6E74"/>
    <w:rsid w:val="005731AD"/>
    <w:rsid w:val="0059313C"/>
    <w:rsid w:val="009321D2"/>
    <w:rsid w:val="00A64358"/>
    <w:rsid w:val="00B40333"/>
    <w:rsid w:val="00D27898"/>
    <w:rsid w:val="00E26D19"/>
    <w:rsid w:val="00ED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1026C-B9CB-4F24-9247-C72F8953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D27898"/>
  </w:style>
  <w:style w:type="character" w:customStyle="1" w:styleId="kx21rb">
    <w:name w:val="kx21rb"/>
    <w:basedOn w:val="DefaultParagraphFont"/>
    <w:rsid w:val="00D27898"/>
  </w:style>
  <w:style w:type="character" w:styleId="Hyperlink">
    <w:name w:val="Hyperlink"/>
    <w:basedOn w:val="DefaultParagraphFont"/>
    <w:uiPriority w:val="99"/>
    <w:unhideWhenUsed/>
    <w:rsid w:val="0057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040530">
      <w:bodyDiv w:val="1"/>
      <w:marLeft w:val="0"/>
      <w:marRight w:val="0"/>
      <w:marTop w:val="0"/>
      <w:marBottom w:val="0"/>
      <w:divBdr>
        <w:top w:val="none" w:sz="0" w:space="0" w:color="auto"/>
        <w:left w:val="none" w:sz="0" w:space="0" w:color="auto"/>
        <w:bottom w:val="none" w:sz="0" w:space="0" w:color="auto"/>
        <w:right w:val="none" w:sz="0" w:space="0" w:color="auto"/>
      </w:divBdr>
      <w:divsChild>
        <w:div w:id="190455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ttysburgretailmerch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453</Words>
  <Characters>2231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2021-04-28T18:56:00Z</dcterms:created>
  <dcterms:modified xsi:type="dcterms:W3CDTF">2021-04-28T20:51:00Z</dcterms:modified>
</cp:coreProperties>
</file>